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B8DDF" w14:textId="77777777" w:rsidR="00282873" w:rsidRPr="003E3C4F" w:rsidRDefault="00282873" w:rsidP="00282873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03EE75D6" w14:textId="77777777" w:rsidR="00282873" w:rsidRPr="00F0499F" w:rsidRDefault="00282873" w:rsidP="00282873">
      <w:pPr>
        <w:jc w:val="center"/>
        <w:rPr>
          <w:b/>
          <w:szCs w:val="24"/>
        </w:rPr>
      </w:pPr>
    </w:p>
    <w:p w14:paraId="6E2B53B4" w14:textId="77777777" w:rsidR="00282873" w:rsidRPr="00F0499F" w:rsidRDefault="00282873" w:rsidP="00282873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 ir Sąlygos</w:t>
      </w:r>
    </w:p>
    <w:p w14:paraId="0F370CBE" w14:textId="77777777" w:rsidR="00282873" w:rsidRPr="004D1D95" w:rsidRDefault="00282873" w:rsidP="00282873">
      <w:pPr>
        <w:tabs>
          <w:tab w:val="left" w:pos="851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4D1D95">
        <w:rPr>
          <w:rFonts w:eastAsia="Calibri" w:cstheme="minorHAnsi"/>
        </w:rPr>
        <w:t>1.</w:t>
      </w:r>
      <w:r w:rsidRPr="004D1D95">
        <w:rPr>
          <w:rFonts w:eastAsia="Calibri" w:cstheme="minorHAnsi"/>
        </w:rPr>
        <w:tab/>
        <w:t xml:space="preserve">Pirkimo dokumentuose nustatytus reikalavimus atitinkantys Pasiūlymai bus vertinami pagal ekonomiškai naudingiausio pasiūlymo vertinimo kriterijų – kainos ir kokybės santykį. </w:t>
      </w:r>
    </w:p>
    <w:p w14:paraId="238D6C9F" w14:textId="04C5BFB4" w:rsidR="00282873" w:rsidRPr="004D1D95" w:rsidRDefault="000B7B62" w:rsidP="00282873">
      <w:pPr>
        <w:tabs>
          <w:tab w:val="left" w:pos="851"/>
        </w:tabs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>2</w:t>
      </w:r>
      <w:r w:rsidR="00282873" w:rsidRPr="004D1D95">
        <w:rPr>
          <w:rFonts w:eastAsia="Calibri" w:cstheme="minorHAnsi"/>
        </w:rPr>
        <w:t xml:space="preserve">. Perkančioji organizacija ekonomiškai naudingiausią pasiūlymą išrenka žemiau nurodytais kriterijais ir tvarka: </w:t>
      </w:r>
    </w:p>
    <w:tbl>
      <w:tblPr>
        <w:tblStyle w:val="Lentelstinklelis1"/>
        <w:tblW w:w="98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"/>
        <w:gridCol w:w="3118"/>
        <w:gridCol w:w="1134"/>
        <w:gridCol w:w="4898"/>
      </w:tblGrid>
      <w:tr w:rsidR="00282873" w:rsidRPr="004D1D95" w14:paraId="1E03FD71" w14:textId="77777777" w:rsidTr="00B063FB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38CC26B" w14:textId="77777777" w:rsidR="00282873" w:rsidRPr="004D1D95" w:rsidRDefault="00282873" w:rsidP="00B063F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A0B2E41" w14:textId="77777777" w:rsidR="00282873" w:rsidRPr="004D1D95" w:rsidRDefault="00282873" w:rsidP="00B063F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Pasiūlymų vertinimo kriterijai,  atsižvelgiant į pirkimo objektą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9FA53F9" w14:textId="77777777" w:rsidR="00282873" w:rsidRPr="004D1D95" w:rsidRDefault="00282873" w:rsidP="00B063F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 xml:space="preserve">Kriterijų svoriai 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3744191" w14:textId="77777777" w:rsidR="00282873" w:rsidRPr="004D1D95" w:rsidRDefault="00282873" w:rsidP="00B063F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Pasiūlyme reikalinga pateikti informacija, kuri bus vertinama pagal ekonominio naudingumo kriterijus.</w:t>
            </w:r>
          </w:p>
        </w:tc>
      </w:tr>
      <w:tr w:rsidR="00282873" w:rsidRPr="004D1D95" w14:paraId="59B3183B" w14:textId="77777777" w:rsidTr="00B063FB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A082" w14:textId="77777777" w:rsidR="00282873" w:rsidRPr="004D1D95" w:rsidRDefault="00282873" w:rsidP="00B063FB">
            <w:pPr>
              <w:numPr>
                <w:ilvl w:val="0"/>
                <w:numId w:val="51"/>
              </w:num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06781" w14:textId="77777777" w:rsidR="00282873" w:rsidRPr="004D1D95" w:rsidRDefault="00282873" w:rsidP="00B063FB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Kaina (C)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F9642" w14:textId="41BC793D" w:rsidR="00282873" w:rsidRPr="004D1D95" w:rsidRDefault="00F8004F" w:rsidP="000B7B62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98 </w:t>
            </w:r>
            <w:r w:rsidR="008B6BD6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(</w:t>
            </w:r>
            <w:r w:rsidR="00282873"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X</w:t>
            </w:r>
            <w:r w:rsidR="008B6BD6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)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42603" w14:textId="0DAA124D" w:rsidR="00282873" w:rsidRPr="004D1D95" w:rsidRDefault="000B7B62" w:rsidP="00B063FB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Tiekėjo pasiūlyme nurodyta siūloma nuolaida</w:t>
            </w:r>
            <w:r w:rsidR="00F8004F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centais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1 </w:t>
            </w:r>
            <w:proofErr w:type="spellStart"/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ltr</w:t>
            </w:r>
            <w:proofErr w:type="spellEnd"/>
            <w:r w:rsidR="008B6BD6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paversta balais</w:t>
            </w:r>
            <w:r w:rsidR="00282873"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.</w:t>
            </w:r>
          </w:p>
        </w:tc>
      </w:tr>
      <w:tr w:rsidR="00282873" w:rsidRPr="004D1D95" w14:paraId="4AED03ED" w14:textId="77777777" w:rsidTr="00B063FB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572CA" w14:textId="77777777" w:rsidR="00282873" w:rsidRPr="004D1D95" w:rsidRDefault="00282873" w:rsidP="00B063FB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183AE" w14:textId="77777777" w:rsidR="00282873" w:rsidRPr="004D1D95" w:rsidRDefault="00282873" w:rsidP="00B063FB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Degalinės atstumas nuo </w:t>
            </w:r>
            <w:r w:rsidRPr="00B8348C"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>sutartinių įsipareigojimų vykdymo vietos</w:t>
            </w:r>
            <w:r w:rsidRPr="004D1D95"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 (T)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56AF2" w14:textId="77777777" w:rsidR="00282873" w:rsidRPr="004D1D95" w:rsidRDefault="00282873" w:rsidP="00B063F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2</w:t>
            </w: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(Y)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4C3B9" w14:textId="77777777" w:rsidR="00282873" w:rsidRDefault="00282873" w:rsidP="00B063FB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Atstumas (km) nuo</w:t>
            </w:r>
            <w:r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 </w:t>
            </w:r>
            <w:r w:rsidRPr="00B8348C"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>sutartinių įsipareigojimų vykdymo vietos</w:t>
            </w:r>
            <w:r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 iki degalinės </w:t>
            </w:r>
            <w:r w:rsidRPr="00B834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</w:t>
            </w:r>
            <w:r w:rsidRPr="00AF7CD5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važiuojant keliu</w:t>
            </w:r>
            <w:r w:rsidRPr="00B834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7D5542B5" w14:textId="77777777" w:rsidR="00282873" w:rsidRPr="00B8348C" w:rsidRDefault="00282873" w:rsidP="00B063FB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B8348C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Balų apskaičiavimo tvarka nurodyta 1 lentelėje.</w:t>
            </w:r>
          </w:p>
        </w:tc>
      </w:tr>
    </w:tbl>
    <w:p w14:paraId="01BC83C7" w14:textId="77777777" w:rsidR="00282873" w:rsidRPr="004D1D95" w:rsidRDefault="00282873" w:rsidP="00282873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38181341" w14:textId="77777777" w:rsidR="00282873" w:rsidRDefault="00282873" w:rsidP="00282873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</w:rPr>
      </w:pPr>
      <w:r w:rsidRPr="004D1D95">
        <w:rPr>
          <w:rFonts w:eastAsia="Times New Roman" w:cstheme="minorHAnsi"/>
          <w:b/>
          <w:bCs/>
        </w:rPr>
        <w:t>Ekonominis naudingumas (S)</w:t>
      </w:r>
      <w:r w:rsidRPr="004D1D95">
        <w:rPr>
          <w:rFonts w:eastAsia="Times New Roman" w:cstheme="minorHAnsi"/>
        </w:rPr>
        <w:t xml:space="preserve"> apskaičiuojamas sudedant tiekėjo pasiūlymo kainos (C) ir kitų kriterijų (T) balus:</w:t>
      </w:r>
    </w:p>
    <w:p w14:paraId="0EA773AB" w14:textId="77777777" w:rsidR="00282873" w:rsidRPr="004D1D95" w:rsidRDefault="00282873" w:rsidP="00282873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</w:rPr>
      </w:pPr>
    </w:p>
    <w:p w14:paraId="490D2370" w14:textId="77777777" w:rsidR="00282873" w:rsidRPr="004D1D95" w:rsidRDefault="00282873" w:rsidP="00282873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</w:rPr>
      </w:pPr>
      <w:r w:rsidRPr="004D1D95">
        <w:rPr>
          <w:rFonts w:eastAsia="Times New Roman" w:cstheme="minorHAnsi"/>
        </w:rPr>
        <w:t>S = C + T</w:t>
      </w:r>
    </w:p>
    <w:p w14:paraId="181561FF" w14:textId="77777777" w:rsidR="00282873" w:rsidRPr="004D1D95" w:rsidRDefault="00282873" w:rsidP="00282873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</w:rPr>
      </w:pPr>
    </w:p>
    <w:p w14:paraId="0A976161" w14:textId="03787278" w:rsidR="008B6BD6" w:rsidRPr="004D1D95" w:rsidRDefault="00282873" w:rsidP="008B6BD6">
      <w:pPr>
        <w:tabs>
          <w:tab w:val="num" w:pos="0"/>
          <w:tab w:val="num" w:pos="432"/>
        </w:tabs>
        <w:spacing w:after="0" w:line="240" w:lineRule="auto"/>
        <w:jc w:val="both"/>
        <w:rPr>
          <w:rFonts w:eastAsia="Times New Roman" w:cstheme="minorHAnsi"/>
        </w:rPr>
      </w:pPr>
      <w:r w:rsidRPr="004D1D95">
        <w:rPr>
          <w:rFonts w:eastAsia="Times New Roman" w:cstheme="minorHAnsi"/>
          <w:b/>
          <w:bCs/>
        </w:rPr>
        <w:t>Pasiūlymo kainos (C)</w:t>
      </w:r>
      <w:r w:rsidRPr="004D1D95">
        <w:rPr>
          <w:rFonts w:eastAsia="Times New Roman" w:cstheme="minorHAnsi"/>
        </w:rPr>
        <w:t xml:space="preserve"> balai apskaičiuojami</w:t>
      </w:r>
      <w:r w:rsidR="008B6BD6">
        <w:rPr>
          <w:rFonts w:eastAsia="Times New Roman" w:cstheme="minorHAnsi"/>
        </w:rPr>
        <w:t xml:space="preserve"> taip: </w:t>
      </w:r>
      <w:r w:rsidRPr="004D1D95">
        <w:rPr>
          <w:rFonts w:eastAsia="Times New Roman" w:cstheme="minorHAnsi"/>
        </w:rPr>
        <w:t xml:space="preserve"> </w:t>
      </w:r>
      <w:r w:rsidR="008B6BD6">
        <w:rPr>
          <w:rFonts w:eastAsia="Times New Roman" w:cstheme="minorHAnsi"/>
        </w:rPr>
        <w:t>u</w:t>
      </w:r>
      <w:r w:rsidR="008B6BD6" w:rsidRPr="000B7B62">
        <w:rPr>
          <w:rFonts w:eastAsia="Times New Roman" w:cstheme="minorHAnsi"/>
        </w:rPr>
        <w:t xml:space="preserve">ž kiekvieną pasiūlytą 1 (vieną) </w:t>
      </w:r>
      <w:r w:rsidR="00F8004F">
        <w:rPr>
          <w:rFonts w:eastAsia="Times New Roman" w:cstheme="minorHAnsi"/>
        </w:rPr>
        <w:t>centą</w:t>
      </w:r>
      <w:r w:rsidR="008B6BD6" w:rsidRPr="000B7B62">
        <w:rPr>
          <w:rFonts w:eastAsia="Times New Roman" w:cstheme="minorHAnsi"/>
        </w:rPr>
        <w:t xml:space="preserve"> nuolaidos tiekėjui suteikiamas 1 (vienas) balas </w:t>
      </w:r>
      <w:r w:rsidR="008B6BD6" w:rsidRPr="004D1D95">
        <w:rPr>
          <w:rFonts w:eastAsia="Times New Roman" w:cstheme="minorHAnsi"/>
        </w:rPr>
        <w:t xml:space="preserve">(X): </w:t>
      </w:r>
    </w:p>
    <w:p w14:paraId="6C7F821B" w14:textId="77777777" w:rsidR="008B6BD6" w:rsidRPr="004D1D95" w:rsidRDefault="008B6BD6" w:rsidP="008B6BD6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</w:rPr>
      </w:pPr>
    </w:p>
    <w:p w14:paraId="72AF24AA" w14:textId="77777777" w:rsidR="008B6BD6" w:rsidRPr="000B7B62" w:rsidRDefault="008B6BD6" w:rsidP="008B6BD6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Times New Roman" w:cstheme="minorHAnsi"/>
        </w:rPr>
      </w:pPr>
      <w:r w:rsidRPr="000B7B62">
        <w:rPr>
          <w:rFonts w:eastAsia="Times New Roman" w:cstheme="minorHAnsi"/>
        </w:rPr>
        <w:t>Pavyzdžiui:</w:t>
      </w:r>
    </w:p>
    <w:p w14:paraId="441E8C76" w14:textId="18C76336" w:rsidR="008B6BD6" w:rsidRPr="000B7B62" w:rsidRDefault="008B6BD6" w:rsidP="008B6BD6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Times New Roman" w:cstheme="minorHAnsi"/>
        </w:rPr>
      </w:pPr>
      <w:r w:rsidRPr="000B7B62">
        <w:rPr>
          <w:rFonts w:eastAsia="Times New Roman" w:cstheme="minorHAnsi"/>
        </w:rPr>
        <w:t xml:space="preserve">pasiūlius 5 </w:t>
      </w:r>
      <w:r w:rsidR="00F8004F">
        <w:rPr>
          <w:rFonts w:eastAsia="Times New Roman" w:cstheme="minorHAnsi"/>
        </w:rPr>
        <w:t>ct</w:t>
      </w:r>
      <w:r w:rsidRPr="000B7B62">
        <w:rPr>
          <w:rFonts w:eastAsia="Times New Roman" w:cstheme="minorHAnsi"/>
        </w:rPr>
        <w:t xml:space="preserve"> nuolaidą – skiriami 5 balai;</w:t>
      </w:r>
    </w:p>
    <w:p w14:paraId="62FF6AB3" w14:textId="12C6AAD6" w:rsidR="008B6BD6" w:rsidRDefault="008B6BD6" w:rsidP="008B6BD6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</w:rPr>
      </w:pPr>
      <w:r w:rsidRPr="000B7B62">
        <w:rPr>
          <w:rFonts w:eastAsia="Times New Roman" w:cstheme="minorHAnsi"/>
        </w:rPr>
        <w:t xml:space="preserve">pasiūlius 10 </w:t>
      </w:r>
      <w:r w:rsidR="00F8004F">
        <w:rPr>
          <w:rFonts w:eastAsia="Times New Roman" w:cstheme="minorHAnsi"/>
        </w:rPr>
        <w:t>ct</w:t>
      </w:r>
      <w:r w:rsidRPr="000B7B62">
        <w:rPr>
          <w:rFonts w:eastAsia="Times New Roman" w:cstheme="minorHAnsi"/>
        </w:rPr>
        <w:t xml:space="preserve"> nuolaidą – skiriama 10 balų.</w:t>
      </w:r>
    </w:p>
    <w:p w14:paraId="62501BC5" w14:textId="77777777" w:rsidR="00F8004F" w:rsidRDefault="00F8004F" w:rsidP="00F8004F">
      <w:p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3DB9DA17" w14:textId="4FA03132" w:rsidR="00F8004F" w:rsidRDefault="00F8004F" w:rsidP="00F8004F">
      <w:p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Didžiausia galima nuolaida už kurią bus skiriami balai – 98 ct. Už pasiūlytą nuolaidą, viršijančią 98 ct, papildomi balai nebus skiriami.</w:t>
      </w:r>
    </w:p>
    <w:p w14:paraId="6A26C79B" w14:textId="77777777" w:rsidR="00282873" w:rsidRPr="004D1D95" w:rsidRDefault="00282873" w:rsidP="00282873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</w:rPr>
      </w:pPr>
    </w:p>
    <w:p w14:paraId="6CC48369" w14:textId="77777777" w:rsidR="00282873" w:rsidRDefault="00282873" w:rsidP="00282873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</w:rPr>
      </w:pPr>
      <w:r w:rsidRPr="004D1D95">
        <w:rPr>
          <w:rFonts w:eastAsia="Times New Roman" w:cstheme="minorHAnsi"/>
          <w:b/>
          <w:bCs/>
        </w:rPr>
        <w:t>Kriterijaus (T) balas</w:t>
      </w:r>
      <w:r w:rsidRPr="004D1D95">
        <w:rPr>
          <w:rFonts w:eastAsia="Times New Roman" w:cstheme="minorHAnsi"/>
        </w:rPr>
        <w:t xml:space="preserve"> apskaičiuojamas tokia tvarka:</w:t>
      </w:r>
    </w:p>
    <w:p w14:paraId="49F247E2" w14:textId="77777777" w:rsidR="00282873" w:rsidRDefault="00282873" w:rsidP="00282873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1 lentelė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1619"/>
        <w:gridCol w:w="4961"/>
        <w:gridCol w:w="2835"/>
      </w:tblGrid>
      <w:tr w:rsidR="00282873" w:rsidRPr="00B8348C" w14:paraId="7ED0D20C" w14:textId="77777777" w:rsidTr="00F8004F">
        <w:trPr>
          <w:trHeight w:val="66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82F0" w14:textId="77777777" w:rsidR="00282873" w:rsidRPr="00B8348C" w:rsidRDefault="00282873" w:rsidP="00B063FB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bookmarkStart w:id="3" w:name="_Hlk135301713"/>
            <w:r w:rsidRPr="00B8348C">
              <w:rPr>
                <w:rFonts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2939" w14:textId="77777777" w:rsidR="00282873" w:rsidRPr="00B8348C" w:rsidRDefault="00282873" w:rsidP="00B063FB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348C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493F" w14:textId="77777777" w:rsidR="00282873" w:rsidRPr="00B8348C" w:rsidRDefault="00282873" w:rsidP="00B063FB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348C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282873" w:rsidRPr="00B8348C" w14:paraId="4F534680" w14:textId="77777777" w:rsidTr="00F8004F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7003C" w14:textId="77777777" w:rsidR="00282873" w:rsidRPr="00B8348C" w:rsidRDefault="00282873" w:rsidP="00B063FB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0CA9A" w14:textId="77777777" w:rsidR="00282873" w:rsidRDefault="00282873" w:rsidP="00B063FB">
            <w:pPr>
              <w:widowControl w:val="0"/>
              <w:suppressLineNumbers/>
              <w:snapToGrid w:val="0"/>
              <w:spacing w:after="0"/>
              <w:jc w:val="both"/>
              <w:rPr>
                <w:rFonts w:eastAsia="Calibri" w:cstheme="minorHAnsi"/>
                <w:spacing w:val="2"/>
              </w:rPr>
            </w:pPr>
            <w:r>
              <w:rPr>
                <w:rFonts w:eastAsia="Calibri" w:cstheme="minorHAnsi"/>
                <w:spacing w:val="2"/>
              </w:rPr>
              <w:t xml:space="preserve">Degalinės atstumas nuo </w:t>
            </w:r>
            <w:r w:rsidRPr="00B8348C">
              <w:rPr>
                <w:rFonts w:eastAsia="Calibri" w:cstheme="minorHAnsi"/>
                <w:spacing w:val="2"/>
              </w:rPr>
              <w:t>sutartinių įsipareigojimų vykdymo vietos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3064" w14:textId="77777777" w:rsidR="00282873" w:rsidRPr="00B8348C" w:rsidRDefault="00282873" w:rsidP="00B063FB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92341D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Degalinė nutolusi daugiau kaip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  <w:r w:rsidRPr="0092341D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km nuo Pirkėjo nurodyto adreso (važiuojant keliu).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39E1" w14:textId="77777777" w:rsidR="00282873" w:rsidRPr="00B8348C" w:rsidRDefault="00282873" w:rsidP="00B063FB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Y=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0</w:t>
            </w:r>
          </w:p>
        </w:tc>
      </w:tr>
      <w:tr w:rsidR="00282873" w:rsidRPr="00B8348C" w14:paraId="397AB91D" w14:textId="77777777" w:rsidTr="00F8004F">
        <w:trPr>
          <w:trHeight w:val="228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48D91" w14:textId="77777777" w:rsidR="00282873" w:rsidRPr="00B8348C" w:rsidRDefault="00282873" w:rsidP="00B063FB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7D130" w14:textId="77777777" w:rsidR="00282873" w:rsidRPr="00B8348C" w:rsidRDefault="00282873" w:rsidP="00B063FB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EC4B" w14:textId="77777777" w:rsidR="00282873" w:rsidRPr="00B8348C" w:rsidRDefault="00282873" w:rsidP="00B063FB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Degalinė nutolusi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nuo (daugiau kaip) 1 km iki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km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(imtinai) atstumu 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nuo Pirkėjo nurodyto adreso (važiuojant keliu).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A228" w14:textId="77777777" w:rsidR="00282873" w:rsidRPr="00B8348C" w:rsidRDefault="00282873" w:rsidP="00B063FB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Y=1</w:t>
            </w:r>
          </w:p>
        </w:tc>
      </w:tr>
      <w:tr w:rsidR="00282873" w:rsidRPr="00B8348C" w14:paraId="7E76609B" w14:textId="77777777" w:rsidTr="00F8004F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6C8C" w14:textId="77777777" w:rsidR="00282873" w:rsidRPr="00B8348C" w:rsidRDefault="00282873" w:rsidP="00B063FB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CF6A0" w14:textId="77777777" w:rsidR="00282873" w:rsidRPr="00B8348C" w:rsidRDefault="00282873" w:rsidP="00B063FB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21B4" w14:textId="77777777" w:rsidR="00282873" w:rsidRPr="00B8348C" w:rsidRDefault="00282873" w:rsidP="00B063FB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Degalinė nutolusi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ne daugiau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kaip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km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(imtinai) atstumu 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nuo Pirkėjo nurodyto adreso (važiuojant keliu).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DE78" w14:textId="77777777" w:rsidR="00282873" w:rsidRPr="00B8348C" w:rsidRDefault="00282873" w:rsidP="00B063FB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Y=2</w:t>
            </w:r>
          </w:p>
        </w:tc>
      </w:tr>
      <w:bookmarkEnd w:id="3"/>
    </w:tbl>
    <w:p w14:paraId="1E65114C" w14:textId="77777777" w:rsidR="00282873" w:rsidRDefault="00282873" w:rsidP="00282873">
      <w:pPr>
        <w:spacing w:after="0" w:line="240" w:lineRule="auto"/>
        <w:rPr>
          <w:rFonts w:eastAsia="Calibri" w:cstheme="minorHAnsi"/>
        </w:rPr>
      </w:pPr>
    </w:p>
    <w:p w14:paraId="2655552C" w14:textId="77777777" w:rsidR="00282873" w:rsidRPr="004D1D95" w:rsidRDefault="00282873" w:rsidP="00282873">
      <w:pPr>
        <w:spacing w:after="0" w:line="240" w:lineRule="auto"/>
        <w:rPr>
          <w:rFonts w:eastAsia="Calibri" w:cstheme="minorHAnsi"/>
        </w:rPr>
      </w:pPr>
      <w:r w:rsidRPr="004D1D95">
        <w:rPr>
          <w:rFonts w:eastAsia="Calibri" w:cstheme="minorHAnsi"/>
        </w:rPr>
        <w:t>Ekonomiškai naudingiausiu laikomas pasiūlymas, kurio balų suma yra didžiausia.</w:t>
      </w:r>
    </w:p>
    <w:sectPr w:rsidR="00282873" w:rsidRPr="004D1D95" w:rsidSect="00F8004F">
      <w:footerReference w:type="first" r:id="rId11"/>
      <w:pgSz w:w="12240" w:h="15840"/>
      <w:pgMar w:top="993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BCE45" w14:textId="77777777" w:rsidR="004B7230" w:rsidRDefault="004B7230" w:rsidP="00D05666">
      <w:r>
        <w:separator/>
      </w:r>
    </w:p>
  </w:endnote>
  <w:endnote w:type="continuationSeparator" w:id="0">
    <w:p w14:paraId="1F65A5D7" w14:textId="77777777" w:rsidR="004B7230" w:rsidRDefault="004B7230" w:rsidP="00D05666">
      <w:r>
        <w:continuationSeparator/>
      </w:r>
    </w:p>
  </w:endnote>
  <w:endnote w:type="continuationNotice" w:id="1">
    <w:p w14:paraId="72B98901" w14:textId="77777777" w:rsidR="004B7230" w:rsidRDefault="004B72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4FCAC" w14:textId="77777777" w:rsidR="004B7230" w:rsidRDefault="004B7230" w:rsidP="00D05666">
      <w:r>
        <w:separator/>
      </w:r>
    </w:p>
  </w:footnote>
  <w:footnote w:type="continuationSeparator" w:id="0">
    <w:p w14:paraId="05CB9D3D" w14:textId="77777777" w:rsidR="004B7230" w:rsidRDefault="004B7230" w:rsidP="00D05666">
      <w:r>
        <w:continuationSeparator/>
      </w:r>
    </w:p>
  </w:footnote>
  <w:footnote w:type="continuationNotice" w:id="1">
    <w:p w14:paraId="324CE452" w14:textId="77777777" w:rsidR="004B7230" w:rsidRDefault="004B72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5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4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2044747617">
    <w:abstractNumId w:val="0"/>
  </w:num>
  <w:num w:numId="51" w16cid:durableId="3433615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6196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B7B62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661A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873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230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0723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BD6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067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CD5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DC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004F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Lentelstinklelis1">
    <w:name w:val="Lentelės tinklelis1"/>
    <w:basedOn w:val="prastojilentel"/>
    <w:next w:val="Lentelstinklelis"/>
    <w:uiPriority w:val="99"/>
    <w:rsid w:val="00282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1315</Words>
  <Characters>750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6</cp:revision>
  <dcterms:created xsi:type="dcterms:W3CDTF">2024-02-08T08:40:00Z</dcterms:created>
  <dcterms:modified xsi:type="dcterms:W3CDTF">2026-04-28T08:43:00Z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